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0DED" w14:textId="77777777" w:rsidR="00320C5E" w:rsidRPr="00320C5E" w:rsidRDefault="00320C5E" w:rsidP="00320C5E">
      <w:pPr>
        <w:spacing w:after="0" w:line="240" w:lineRule="auto"/>
        <w:jc w:val="center"/>
        <w:rPr>
          <w:rFonts w:ascii="Times New Roman" w:eastAsia="Times New Roman" w:hAnsi="Times New Roman" w:cs="Times New Roman"/>
          <w:sz w:val="24"/>
          <w:szCs w:val="24"/>
          <w:lang w:eastAsia="de-DE"/>
        </w:rPr>
      </w:pPr>
      <w:bookmarkStart w:id="0" w:name="_GoBack"/>
      <w:bookmarkEnd w:id="0"/>
      <w:r w:rsidRPr="00320C5E">
        <w:rPr>
          <w:rFonts w:ascii="Arial" w:eastAsia="Times New Roman" w:hAnsi="Arial" w:cs="Arial"/>
          <w:b/>
          <w:bCs/>
          <w:color w:val="000000"/>
          <w:sz w:val="28"/>
          <w:szCs w:val="28"/>
          <w:lang w:eastAsia="de-DE"/>
        </w:rPr>
        <w:t>Tipps für das Lernen zu Hause</w:t>
      </w:r>
    </w:p>
    <w:p w14:paraId="1C99270D" w14:textId="77777777" w:rsidR="00320C5E" w:rsidRDefault="00320C5E" w:rsidP="00320C5E">
      <w:pPr>
        <w:spacing w:after="0" w:line="240" w:lineRule="auto"/>
        <w:rPr>
          <w:rFonts w:ascii="Times New Roman" w:eastAsia="Times New Roman" w:hAnsi="Times New Roman" w:cs="Times New Roman"/>
          <w:sz w:val="24"/>
          <w:szCs w:val="24"/>
          <w:lang w:eastAsia="de-DE"/>
        </w:rPr>
      </w:pPr>
    </w:p>
    <w:p w14:paraId="3A7BE20F" w14:textId="77777777" w:rsidR="00320C5E" w:rsidRPr="00320C5E" w:rsidRDefault="00320C5E" w:rsidP="00320C5E">
      <w:pPr>
        <w:spacing w:after="0" w:line="240" w:lineRule="auto"/>
        <w:rPr>
          <w:rFonts w:ascii="Times New Roman" w:eastAsia="Times New Roman" w:hAnsi="Times New Roman" w:cs="Times New Roman"/>
          <w:sz w:val="24"/>
          <w:szCs w:val="24"/>
          <w:lang w:eastAsia="de-DE"/>
        </w:rPr>
      </w:pPr>
    </w:p>
    <w:p w14:paraId="3D9C261A" w14:textId="77777777" w:rsidR="00320C5E" w:rsidRPr="00320C5E" w:rsidRDefault="00320C5E" w:rsidP="00320C5E">
      <w:pPr>
        <w:spacing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lang w:eastAsia="de-DE"/>
        </w:rPr>
        <w:t>Liebe Eltern,</w:t>
      </w:r>
    </w:p>
    <w:p w14:paraId="2A6E8651" w14:textId="5D3AF31A" w:rsidR="00320C5E" w:rsidRPr="00320C5E" w:rsidRDefault="00320C5E" w:rsidP="00320C5E">
      <w:pPr>
        <w:spacing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lang w:eastAsia="de-DE"/>
        </w:rPr>
        <w:t xml:space="preserve">aufgrund der durch COVID-19 bedingten Entwicklungen </w:t>
      </w:r>
      <w:r w:rsidR="0071015E">
        <w:rPr>
          <w:rFonts w:ascii="Arial" w:eastAsia="Times New Roman" w:hAnsi="Arial" w:cs="Arial"/>
          <w:b/>
          <w:bCs/>
          <w:color w:val="000000"/>
          <w:lang w:eastAsia="de-DE"/>
        </w:rPr>
        <w:t>wird für viele Schülerinnen und Schüler</w:t>
      </w:r>
      <w:r w:rsidR="00987B9B">
        <w:rPr>
          <w:rFonts w:ascii="Arial" w:eastAsia="Times New Roman" w:hAnsi="Arial" w:cs="Arial"/>
          <w:b/>
          <w:bCs/>
          <w:color w:val="000000"/>
          <w:lang w:eastAsia="de-DE"/>
        </w:rPr>
        <w:t xml:space="preserve"> der Unterricht </w:t>
      </w:r>
      <w:r w:rsidR="00887EBC">
        <w:rPr>
          <w:rFonts w:ascii="Arial" w:eastAsia="Times New Roman" w:hAnsi="Arial" w:cs="Arial"/>
          <w:b/>
          <w:bCs/>
          <w:color w:val="000000"/>
          <w:lang w:eastAsia="de-DE"/>
        </w:rPr>
        <w:t xml:space="preserve">zunächst </w:t>
      </w:r>
      <w:r w:rsidR="0071015E">
        <w:rPr>
          <w:rFonts w:ascii="Arial" w:eastAsia="Times New Roman" w:hAnsi="Arial" w:cs="Arial"/>
          <w:b/>
          <w:bCs/>
          <w:color w:val="000000"/>
          <w:lang w:eastAsia="de-DE"/>
        </w:rPr>
        <w:t xml:space="preserve">weiterhin </w:t>
      </w:r>
      <w:r w:rsidR="00987B9B">
        <w:rPr>
          <w:rFonts w:ascii="Arial" w:eastAsia="Times New Roman" w:hAnsi="Arial" w:cs="Arial"/>
          <w:b/>
          <w:bCs/>
          <w:color w:val="000000"/>
          <w:lang w:eastAsia="de-DE"/>
        </w:rPr>
        <w:t xml:space="preserve">nicht </w:t>
      </w:r>
      <w:r w:rsidR="00563010">
        <w:rPr>
          <w:rFonts w:ascii="Arial" w:eastAsia="Times New Roman" w:hAnsi="Arial" w:cs="Arial"/>
          <w:b/>
          <w:bCs/>
          <w:color w:val="000000"/>
          <w:lang w:eastAsia="de-DE"/>
        </w:rPr>
        <w:t xml:space="preserve">in der Schule </w:t>
      </w:r>
      <w:r w:rsidR="00987B9B">
        <w:rPr>
          <w:rFonts w:ascii="Arial" w:eastAsia="Times New Roman" w:hAnsi="Arial" w:cs="Arial"/>
          <w:b/>
          <w:bCs/>
          <w:color w:val="000000"/>
          <w:lang w:eastAsia="de-DE"/>
        </w:rPr>
        <w:t>stattfinden</w:t>
      </w:r>
      <w:r w:rsidR="0071015E">
        <w:rPr>
          <w:rFonts w:ascii="Arial" w:eastAsia="Times New Roman" w:hAnsi="Arial" w:cs="Arial"/>
          <w:b/>
          <w:bCs/>
          <w:color w:val="000000"/>
          <w:lang w:eastAsia="de-DE"/>
        </w:rPr>
        <w:t xml:space="preserve"> können.</w:t>
      </w:r>
      <w:r w:rsidRPr="00320C5E">
        <w:rPr>
          <w:rFonts w:ascii="Arial" w:eastAsia="Times New Roman" w:hAnsi="Arial" w:cs="Arial"/>
          <w:b/>
          <w:bCs/>
          <w:color w:val="000000"/>
          <w:lang w:eastAsia="de-DE"/>
        </w:rPr>
        <w:t xml:space="preserve"> </w:t>
      </w:r>
      <w:r w:rsidR="00987B9B">
        <w:rPr>
          <w:rFonts w:ascii="Arial" w:eastAsia="Times New Roman" w:hAnsi="Arial" w:cs="Arial"/>
          <w:b/>
          <w:bCs/>
          <w:color w:val="000000"/>
          <w:lang w:eastAsia="de-DE"/>
        </w:rPr>
        <w:t>V</w:t>
      </w:r>
      <w:r w:rsidRPr="00320C5E">
        <w:rPr>
          <w:rFonts w:ascii="Arial" w:eastAsia="Times New Roman" w:hAnsi="Arial" w:cs="Arial"/>
          <w:b/>
          <w:bCs/>
          <w:color w:val="000000"/>
          <w:lang w:eastAsia="de-DE"/>
        </w:rPr>
        <w:t xml:space="preserve">iele von Ihnen arbeiten </w:t>
      </w:r>
      <w:r w:rsidR="0071015E">
        <w:rPr>
          <w:rFonts w:ascii="Arial" w:eastAsia="Times New Roman" w:hAnsi="Arial" w:cs="Arial"/>
          <w:b/>
          <w:bCs/>
          <w:color w:val="000000"/>
          <w:lang w:eastAsia="de-DE"/>
        </w:rPr>
        <w:t>wie bereits vor den Osterferien</w:t>
      </w:r>
      <w:r w:rsidR="00987B9B" w:rsidRPr="00320C5E">
        <w:rPr>
          <w:rFonts w:ascii="Arial" w:eastAsia="Times New Roman" w:hAnsi="Arial" w:cs="Arial"/>
          <w:b/>
          <w:bCs/>
          <w:color w:val="000000"/>
          <w:lang w:eastAsia="de-DE"/>
        </w:rPr>
        <w:t xml:space="preserve"> </w:t>
      </w:r>
      <w:r w:rsidRPr="00320C5E">
        <w:rPr>
          <w:rFonts w:ascii="Arial" w:eastAsia="Times New Roman" w:hAnsi="Arial" w:cs="Arial"/>
          <w:b/>
          <w:bCs/>
          <w:color w:val="000000"/>
          <w:lang w:eastAsia="de-DE"/>
        </w:rPr>
        <w:t xml:space="preserve">im Home-Office, sind beruflich unter Druck und müssen gleichzeitig Ihre Kinder betreuen und sie beim Lernen begleiten. Das ist für die ganze Familie eine enorme Herausforderung. </w:t>
      </w:r>
      <w:r w:rsidR="0071015E">
        <w:rPr>
          <w:rFonts w:ascii="Arial" w:eastAsia="Times New Roman" w:hAnsi="Arial" w:cs="Arial"/>
          <w:b/>
          <w:bCs/>
          <w:color w:val="000000"/>
          <w:lang w:eastAsia="de-DE"/>
        </w:rPr>
        <w:t>Sie haben nun Erfahrungen damit gesammelt, wie Sie mit der Situation und den damit verbundenen Herausforderungen zu Hause umgehen. Bitte verstehen Sie die nachfolgen</w:t>
      </w:r>
      <w:r w:rsidR="004C3CF9">
        <w:rPr>
          <w:rFonts w:ascii="Arial" w:eastAsia="Times New Roman" w:hAnsi="Arial" w:cs="Arial"/>
          <w:b/>
          <w:bCs/>
          <w:color w:val="000000"/>
          <w:lang w:eastAsia="de-DE"/>
        </w:rPr>
        <w:t>d</w:t>
      </w:r>
      <w:r w:rsidR="0071015E">
        <w:rPr>
          <w:rFonts w:ascii="Arial" w:eastAsia="Times New Roman" w:hAnsi="Arial" w:cs="Arial"/>
          <w:b/>
          <w:bCs/>
          <w:color w:val="000000"/>
          <w:lang w:eastAsia="de-DE"/>
        </w:rPr>
        <w:t>en Inhalte</w:t>
      </w:r>
      <w:r w:rsidR="004C3CF9">
        <w:rPr>
          <w:rFonts w:ascii="Arial" w:eastAsia="Times New Roman" w:hAnsi="Arial" w:cs="Arial"/>
          <w:b/>
          <w:bCs/>
          <w:color w:val="000000"/>
          <w:lang w:eastAsia="de-DE"/>
        </w:rPr>
        <w:t xml:space="preserve"> daher als Anregungen</w:t>
      </w:r>
      <w:r w:rsidRPr="00320C5E">
        <w:rPr>
          <w:rFonts w:ascii="Arial" w:eastAsia="Times New Roman" w:hAnsi="Arial" w:cs="Arial"/>
          <w:b/>
          <w:bCs/>
          <w:color w:val="000000"/>
          <w:lang w:eastAsia="de-DE"/>
        </w:rPr>
        <w:t xml:space="preserve">, wie Sie Ihr Kind beim Lernen unterstützen und mit </w:t>
      </w:r>
      <w:r w:rsidR="00987B9B">
        <w:rPr>
          <w:rFonts w:ascii="Arial" w:eastAsia="Times New Roman" w:hAnsi="Arial" w:cs="Arial"/>
          <w:b/>
          <w:bCs/>
          <w:color w:val="000000"/>
          <w:lang w:eastAsia="de-DE"/>
        </w:rPr>
        <w:t>möglichen konflikthaften Situationen</w:t>
      </w:r>
      <w:r w:rsidR="00987B9B" w:rsidRPr="00320C5E">
        <w:rPr>
          <w:rFonts w:ascii="Arial" w:eastAsia="Times New Roman" w:hAnsi="Arial" w:cs="Arial"/>
          <w:b/>
          <w:bCs/>
          <w:color w:val="000000"/>
          <w:lang w:eastAsia="de-DE"/>
        </w:rPr>
        <w:t xml:space="preserve"> </w:t>
      </w:r>
      <w:r w:rsidRPr="00320C5E">
        <w:rPr>
          <w:rFonts w:ascii="Arial" w:eastAsia="Times New Roman" w:hAnsi="Arial" w:cs="Arial"/>
          <w:b/>
          <w:bCs/>
          <w:color w:val="000000"/>
          <w:lang w:eastAsia="de-DE"/>
        </w:rPr>
        <w:t>umgehen können.</w:t>
      </w:r>
      <w:r w:rsidR="0071015E">
        <w:rPr>
          <w:rFonts w:ascii="Arial" w:eastAsia="Times New Roman" w:hAnsi="Arial" w:cs="Arial"/>
          <w:b/>
          <w:bCs/>
          <w:color w:val="000000"/>
          <w:lang w:eastAsia="de-DE"/>
        </w:rPr>
        <w:t xml:space="preserve"> </w:t>
      </w:r>
    </w:p>
    <w:p w14:paraId="6D23A737" w14:textId="77777777" w:rsidR="00320C5E" w:rsidRDefault="00320C5E" w:rsidP="00320C5E">
      <w:pPr>
        <w:spacing w:before="240" w:after="240" w:line="240" w:lineRule="auto"/>
        <w:jc w:val="both"/>
        <w:rPr>
          <w:rFonts w:ascii="Arial" w:eastAsia="Times New Roman" w:hAnsi="Arial" w:cs="Arial"/>
          <w:b/>
          <w:bCs/>
          <w:color w:val="000000"/>
          <w:sz w:val="24"/>
          <w:szCs w:val="24"/>
          <w:lang w:eastAsia="de-DE"/>
        </w:rPr>
      </w:pPr>
    </w:p>
    <w:p w14:paraId="0BD2E85D"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sz w:val="24"/>
          <w:szCs w:val="24"/>
          <w:lang w:eastAsia="de-DE"/>
        </w:rPr>
        <w:t>Gute Lernbedingungen schaffen</w:t>
      </w:r>
    </w:p>
    <w:p w14:paraId="3528E32B"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Ihr Kind bekommt Aufgaben von seinen Lehrkräften zur Verfügung gestellt. Sie müssen als Eltern nicht den Unterricht in der Schule ersetzen. Dennoch können Sie Ihrem Kind helfen, das Lernen sinnvoll in den Familienalltag zu integrieren und es zum Lernen ermutigen.</w:t>
      </w:r>
    </w:p>
    <w:p w14:paraId="7C9FC8FA" w14:textId="7BA101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Legen Sie gemeinsam mit Ihrem Kind eine </w:t>
      </w:r>
      <w:r w:rsidRPr="00320C5E">
        <w:rPr>
          <w:rFonts w:ascii="Arial" w:eastAsia="Times New Roman" w:hAnsi="Arial" w:cs="Arial"/>
          <w:b/>
          <w:bCs/>
          <w:color w:val="000000"/>
          <w:lang w:eastAsia="de-DE"/>
        </w:rPr>
        <w:t>Tagesstruktur</w:t>
      </w:r>
      <w:r w:rsidRPr="00320C5E">
        <w:rPr>
          <w:rFonts w:ascii="Arial" w:eastAsia="Times New Roman" w:hAnsi="Arial" w:cs="Arial"/>
          <w:color w:val="000000"/>
          <w:lang w:eastAsia="de-DE"/>
        </w:rPr>
        <w:t xml:space="preserve"> fest. Am besten stehen Sie wie gewohnt auf und treffen sich in Ihrem alltäglichen Rhythmus zu festen Essenszeiten. Achten Sie auch darauf, dass in bestimmten Zeiten nicht (mehr) gearbeitet wird, so dass Arbeits</w:t>
      </w:r>
      <w:r w:rsidR="00987B9B">
        <w:rPr>
          <w:rFonts w:ascii="Arial" w:eastAsia="Times New Roman" w:hAnsi="Arial" w:cs="Arial"/>
          <w:color w:val="000000"/>
          <w:lang w:eastAsia="de-DE"/>
        </w:rPr>
        <w:t>zeit</w:t>
      </w:r>
      <w:r w:rsidRPr="00320C5E">
        <w:rPr>
          <w:rFonts w:ascii="Arial" w:eastAsia="Times New Roman" w:hAnsi="Arial" w:cs="Arial"/>
          <w:color w:val="000000"/>
          <w:lang w:eastAsia="de-DE"/>
        </w:rPr>
        <w:t xml:space="preserve"> und Freizeit klar getrennt sind und Ihre Familie nicht unter “Dauer-Schulstress” steht.</w:t>
      </w:r>
    </w:p>
    <w:p w14:paraId="18EE0F4A" w14:textId="4EADDBA1"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Die meisten Kinder und Jugendlichen werden Hilfe dabei benötigen, die </w:t>
      </w:r>
      <w:r w:rsidRPr="00320C5E">
        <w:rPr>
          <w:rFonts w:ascii="Arial" w:eastAsia="Times New Roman" w:hAnsi="Arial" w:cs="Arial"/>
          <w:b/>
          <w:bCs/>
          <w:color w:val="000000"/>
          <w:lang w:eastAsia="de-DE"/>
        </w:rPr>
        <w:t>Arbeitspakete</w:t>
      </w:r>
      <w:r w:rsidRPr="00320C5E">
        <w:rPr>
          <w:rFonts w:ascii="Arial" w:eastAsia="Times New Roman" w:hAnsi="Arial" w:cs="Arial"/>
          <w:color w:val="000000"/>
          <w:lang w:eastAsia="de-DE"/>
        </w:rPr>
        <w:t xml:space="preserve"> aus der Schule in kleinere Portionen zu packen und sinnvoll über eine Arbeitswoche zu verteilen. Sie können außerdem dabei helfen, zum besprochenen Zeitpunkt zu beginnen, anstatt auf den richtigen Moment oder die passende Stimmung zu warten. Wichtig sind regelmäßige </w:t>
      </w:r>
      <w:r w:rsidRPr="00320C5E">
        <w:rPr>
          <w:rFonts w:ascii="Arial" w:eastAsia="Times New Roman" w:hAnsi="Arial" w:cs="Arial"/>
          <w:b/>
          <w:bCs/>
          <w:color w:val="000000"/>
          <w:lang w:eastAsia="de-DE"/>
        </w:rPr>
        <w:t>Pausen</w:t>
      </w:r>
      <w:r w:rsidRPr="00320C5E">
        <w:rPr>
          <w:rFonts w:ascii="Arial" w:eastAsia="Times New Roman" w:hAnsi="Arial" w:cs="Arial"/>
          <w:color w:val="000000"/>
          <w:lang w:eastAsia="de-DE"/>
        </w:rPr>
        <w:t xml:space="preserve"> - üblicherweise sinkt die Konzentration nach 15-30 </w:t>
      </w:r>
      <w:r w:rsidR="00987B9B">
        <w:rPr>
          <w:rFonts w:ascii="Arial" w:eastAsia="Times New Roman" w:hAnsi="Arial" w:cs="Arial"/>
          <w:color w:val="000000"/>
          <w:lang w:eastAsia="de-DE"/>
        </w:rPr>
        <w:t>Minuten</w:t>
      </w:r>
      <w:r w:rsidR="004C3CF9">
        <w:rPr>
          <w:rFonts w:ascii="Arial" w:eastAsia="Times New Roman" w:hAnsi="Arial" w:cs="Arial"/>
          <w:color w:val="000000"/>
          <w:lang w:eastAsia="de-DE"/>
        </w:rPr>
        <w:t xml:space="preserve"> ab</w:t>
      </w:r>
      <w:r w:rsidRPr="00320C5E">
        <w:rPr>
          <w:rFonts w:ascii="Arial" w:eastAsia="Times New Roman" w:hAnsi="Arial" w:cs="Arial"/>
          <w:color w:val="000000"/>
          <w:lang w:eastAsia="de-DE"/>
        </w:rPr>
        <w:t>.</w:t>
      </w:r>
    </w:p>
    <w:p w14:paraId="7FCD5615" w14:textId="7EC61525"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Wie in der Hausaufgabensituation können Sie Ihrem Kind </w:t>
      </w:r>
      <w:r w:rsidRPr="00320C5E">
        <w:rPr>
          <w:rFonts w:ascii="Arial" w:eastAsia="Times New Roman" w:hAnsi="Arial" w:cs="Arial"/>
          <w:b/>
          <w:bCs/>
          <w:color w:val="000000"/>
          <w:lang w:eastAsia="de-DE"/>
        </w:rPr>
        <w:t>Hilfe anbieten</w:t>
      </w:r>
      <w:r w:rsidRPr="00320C5E">
        <w:rPr>
          <w:rFonts w:ascii="Arial" w:eastAsia="Times New Roman" w:hAnsi="Arial" w:cs="Arial"/>
          <w:color w:val="000000"/>
          <w:lang w:eastAsia="de-DE"/>
        </w:rPr>
        <w:t>, wenn es Aufgaben nicht verstanden hat oder nicht weiter</w:t>
      </w:r>
      <w:r w:rsidR="001D17B2">
        <w:rPr>
          <w:rFonts w:ascii="Arial" w:eastAsia="Times New Roman" w:hAnsi="Arial" w:cs="Arial"/>
          <w:color w:val="000000"/>
          <w:lang w:eastAsia="de-DE"/>
        </w:rPr>
        <w:t xml:space="preserve"> </w:t>
      </w:r>
      <w:r w:rsidRPr="00320C5E">
        <w:rPr>
          <w:rFonts w:ascii="Arial" w:eastAsia="Times New Roman" w:hAnsi="Arial" w:cs="Arial"/>
          <w:color w:val="000000"/>
          <w:lang w:eastAsia="de-DE"/>
        </w:rPr>
        <w:t>weiß. Achten Sie darauf, dass Ihr Kind die mit der Schule besprochenen Kommunikationsmöglichkeiten nutzt, um mit seine</w:t>
      </w:r>
      <w:r w:rsidR="00521787">
        <w:rPr>
          <w:rFonts w:ascii="Arial" w:eastAsia="Times New Roman" w:hAnsi="Arial" w:cs="Arial"/>
          <w:color w:val="000000"/>
          <w:lang w:eastAsia="de-DE"/>
        </w:rPr>
        <w:t>n</w:t>
      </w:r>
      <w:r w:rsidRPr="00320C5E">
        <w:rPr>
          <w:rFonts w:ascii="Arial" w:eastAsia="Times New Roman" w:hAnsi="Arial" w:cs="Arial"/>
          <w:color w:val="000000"/>
          <w:lang w:eastAsia="de-DE"/>
        </w:rPr>
        <w:t xml:space="preserve"> Lehrkr</w:t>
      </w:r>
      <w:r w:rsidR="00521787">
        <w:rPr>
          <w:rFonts w:ascii="Arial" w:eastAsia="Times New Roman" w:hAnsi="Arial" w:cs="Arial"/>
          <w:color w:val="000000"/>
          <w:lang w:eastAsia="de-DE"/>
        </w:rPr>
        <w:t>äften</w:t>
      </w:r>
      <w:r w:rsidRPr="00320C5E">
        <w:rPr>
          <w:rFonts w:ascii="Arial" w:eastAsia="Times New Roman" w:hAnsi="Arial" w:cs="Arial"/>
          <w:color w:val="000000"/>
          <w:lang w:eastAsia="de-DE"/>
        </w:rPr>
        <w:t xml:space="preserve"> und den Mitschülerinnen</w:t>
      </w:r>
      <w:r w:rsidR="00987B9B">
        <w:rPr>
          <w:rFonts w:ascii="Arial" w:eastAsia="Times New Roman" w:hAnsi="Arial" w:cs="Arial"/>
          <w:color w:val="000000"/>
          <w:lang w:eastAsia="de-DE"/>
        </w:rPr>
        <w:t xml:space="preserve"> </w:t>
      </w:r>
      <w:r w:rsidR="0071015E">
        <w:rPr>
          <w:rFonts w:ascii="Arial" w:eastAsia="Times New Roman" w:hAnsi="Arial" w:cs="Arial"/>
          <w:color w:val="000000"/>
          <w:lang w:eastAsia="de-DE"/>
        </w:rPr>
        <w:t>bzw.</w:t>
      </w:r>
      <w:r w:rsidR="00987B9B">
        <w:rPr>
          <w:rFonts w:ascii="Arial" w:eastAsia="Times New Roman" w:hAnsi="Arial" w:cs="Arial"/>
          <w:color w:val="000000"/>
          <w:lang w:eastAsia="de-DE"/>
        </w:rPr>
        <w:t xml:space="preserve"> Mitschülern</w:t>
      </w:r>
      <w:r w:rsidRPr="00320C5E">
        <w:rPr>
          <w:rFonts w:ascii="Arial" w:eastAsia="Times New Roman" w:hAnsi="Arial" w:cs="Arial"/>
          <w:color w:val="000000"/>
          <w:lang w:eastAsia="de-DE"/>
        </w:rPr>
        <w:t xml:space="preserve"> in Kontakt zu bleiben.</w:t>
      </w:r>
    </w:p>
    <w:p w14:paraId="036C596C"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Richten Sie gemeinsam einen guten </w:t>
      </w:r>
      <w:r w:rsidRPr="00320C5E">
        <w:rPr>
          <w:rFonts w:ascii="Arial" w:eastAsia="Times New Roman" w:hAnsi="Arial" w:cs="Arial"/>
          <w:b/>
          <w:bCs/>
          <w:color w:val="000000"/>
          <w:lang w:eastAsia="de-DE"/>
        </w:rPr>
        <w:t>Lernort</w:t>
      </w:r>
      <w:r w:rsidRPr="00320C5E">
        <w:rPr>
          <w:rFonts w:ascii="Arial" w:eastAsia="Times New Roman" w:hAnsi="Arial" w:cs="Arial"/>
          <w:color w:val="000000"/>
          <w:lang w:eastAsia="de-DE"/>
        </w:rPr>
        <w:t xml:space="preserve"> ein, der </w:t>
      </w:r>
      <w:r w:rsidRPr="00320C5E">
        <w:rPr>
          <w:rFonts w:ascii="Arial" w:eastAsia="Times New Roman" w:hAnsi="Arial" w:cs="Arial"/>
          <w:b/>
          <w:bCs/>
          <w:color w:val="000000"/>
          <w:lang w:eastAsia="de-DE"/>
        </w:rPr>
        <w:t>möglichst frei von Ablenkung</w:t>
      </w:r>
      <w:r w:rsidRPr="00320C5E">
        <w:rPr>
          <w:rFonts w:ascii="Arial" w:eastAsia="Times New Roman" w:hAnsi="Arial" w:cs="Arial"/>
          <w:color w:val="000000"/>
          <w:lang w:eastAsia="de-DE"/>
        </w:rPr>
        <w:t xml:space="preserve"> ist und an dem Ihr Kind sich wohl</w:t>
      </w:r>
      <w:r w:rsidR="001D17B2">
        <w:rPr>
          <w:rFonts w:ascii="Arial" w:eastAsia="Times New Roman" w:hAnsi="Arial" w:cs="Arial"/>
          <w:color w:val="000000"/>
          <w:lang w:eastAsia="de-DE"/>
        </w:rPr>
        <w:t xml:space="preserve"> </w:t>
      </w:r>
      <w:r w:rsidRPr="00320C5E">
        <w:rPr>
          <w:rFonts w:ascii="Arial" w:eastAsia="Times New Roman" w:hAnsi="Arial" w:cs="Arial"/>
          <w:color w:val="000000"/>
          <w:lang w:eastAsia="de-DE"/>
        </w:rPr>
        <w:t>fühlt.</w:t>
      </w:r>
    </w:p>
    <w:p w14:paraId="6EAF2606" w14:textId="2DDB1BFC"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sz w:val="24"/>
          <w:szCs w:val="24"/>
          <w:lang w:eastAsia="de-DE"/>
        </w:rPr>
        <w:t>Zum Lernen motivieren</w:t>
      </w:r>
    </w:p>
    <w:p w14:paraId="5052B14F"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Zeigen Sie Ihrem Kind, dass die von der Schule bereitgestellten Lerninhalte bedeutsam sind und dass Sie </w:t>
      </w:r>
      <w:r w:rsidRPr="00320C5E">
        <w:rPr>
          <w:rFonts w:ascii="Arial" w:eastAsia="Times New Roman" w:hAnsi="Arial" w:cs="Arial"/>
          <w:b/>
          <w:bCs/>
          <w:color w:val="000000"/>
          <w:lang w:eastAsia="de-DE"/>
        </w:rPr>
        <w:t>Interesse an den Aufgaben und den Lernerfolgen Ihres Kindes</w:t>
      </w:r>
      <w:r w:rsidRPr="00320C5E">
        <w:rPr>
          <w:rFonts w:ascii="Arial" w:eastAsia="Times New Roman" w:hAnsi="Arial" w:cs="Arial"/>
          <w:color w:val="000000"/>
          <w:lang w:eastAsia="de-DE"/>
        </w:rPr>
        <w:t xml:space="preserve"> haben.</w:t>
      </w:r>
    </w:p>
    <w:p w14:paraId="4ACC6B6E" w14:textId="5F30C53A" w:rsidR="004C3CF9" w:rsidRDefault="00320C5E" w:rsidP="00320C5E">
      <w:pPr>
        <w:spacing w:before="240" w:after="240" w:line="240" w:lineRule="auto"/>
        <w:jc w:val="both"/>
        <w:rPr>
          <w:rFonts w:ascii="Arial" w:eastAsia="Times New Roman" w:hAnsi="Arial" w:cs="Arial"/>
          <w:color w:val="000000"/>
          <w:lang w:eastAsia="de-DE"/>
        </w:rPr>
      </w:pPr>
      <w:r w:rsidRPr="00320C5E">
        <w:rPr>
          <w:rFonts w:ascii="Arial" w:eastAsia="Times New Roman" w:hAnsi="Arial" w:cs="Arial"/>
          <w:color w:val="000000"/>
          <w:lang w:eastAsia="de-DE"/>
        </w:rPr>
        <w:t xml:space="preserve">Wenn Ihr Kind sich verweigert oder zu </w:t>
      </w:r>
      <w:r w:rsidR="001D17B2">
        <w:rPr>
          <w:rFonts w:ascii="Arial" w:eastAsia="Times New Roman" w:hAnsi="Arial" w:cs="Arial"/>
          <w:color w:val="000000"/>
          <w:lang w:eastAsia="de-DE"/>
        </w:rPr>
        <w:t>„</w:t>
      </w:r>
      <w:r w:rsidRPr="00320C5E">
        <w:rPr>
          <w:rFonts w:ascii="Arial" w:eastAsia="Times New Roman" w:hAnsi="Arial" w:cs="Arial"/>
          <w:color w:val="000000"/>
          <w:lang w:eastAsia="de-DE"/>
        </w:rPr>
        <w:t>Aufschiebeverhalten</w:t>
      </w:r>
      <w:r w:rsidR="001D17B2">
        <w:rPr>
          <w:rFonts w:ascii="Arial" w:eastAsia="Times New Roman" w:hAnsi="Arial" w:cs="Arial"/>
          <w:color w:val="000000"/>
          <w:lang w:eastAsia="de-DE"/>
        </w:rPr>
        <w:t>“</w:t>
      </w:r>
      <w:r w:rsidRPr="00320C5E">
        <w:rPr>
          <w:rFonts w:ascii="Arial" w:eastAsia="Times New Roman" w:hAnsi="Arial" w:cs="Arial"/>
          <w:color w:val="000000"/>
          <w:lang w:eastAsia="de-DE"/>
        </w:rPr>
        <w:t xml:space="preserve"> neigt, besprechen Sie, mit welchen, vielleicht etwas </w:t>
      </w:r>
      <w:r w:rsidR="00521787">
        <w:rPr>
          <w:rFonts w:ascii="Arial" w:eastAsia="Times New Roman" w:hAnsi="Arial" w:cs="Arial"/>
          <w:color w:val="000000"/>
          <w:lang w:eastAsia="de-DE"/>
        </w:rPr>
        <w:t>angenehmeren</w:t>
      </w:r>
      <w:r w:rsidRPr="00320C5E">
        <w:rPr>
          <w:rFonts w:ascii="Arial" w:eastAsia="Times New Roman" w:hAnsi="Arial" w:cs="Arial"/>
          <w:color w:val="000000"/>
          <w:lang w:eastAsia="de-DE"/>
        </w:rPr>
        <w:t xml:space="preserve"> Aufgaben, Ihr Kind seine Lernzeit beginnen kann. Der Unmut hat auch häufig damit zu tun, dass Kinder glauben, eine Aufgabe nicht gut oder nicht in angemessener Zeit bewältigen zu können. Dann ist es hilfreich, </w:t>
      </w:r>
      <w:r w:rsidRPr="00320C5E">
        <w:rPr>
          <w:rFonts w:ascii="Arial" w:eastAsia="Times New Roman" w:hAnsi="Arial" w:cs="Arial"/>
          <w:b/>
          <w:bCs/>
          <w:color w:val="000000"/>
          <w:lang w:eastAsia="de-DE"/>
        </w:rPr>
        <w:t>überschaubare, kleinere Ziele</w:t>
      </w:r>
      <w:r w:rsidRPr="00320C5E">
        <w:rPr>
          <w:rFonts w:ascii="Arial" w:eastAsia="Times New Roman" w:hAnsi="Arial" w:cs="Arial"/>
          <w:color w:val="000000"/>
          <w:lang w:eastAsia="de-DE"/>
        </w:rPr>
        <w:t xml:space="preserve"> zu stecken. </w:t>
      </w:r>
    </w:p>
    <w:p w14:paraId="0F690ABB" w14:textId="5D3163BF"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lang w:eastAsia="de-DE"/>
        </w:rPr>
        <w:lastRenderedPageBreak/>
        <w:t xml:space="preserve">Ermuntern </w:t>
      </w:r>
      <w:r w:rsidRPr="00320C5E">
        <w:rPr>
          <w:rFonts w:ascii="Arial" w:eastAsia="Times New Roman" w:hAnsi="Arial" w:cs="Arial"/>
          <w:color w:val="000000"/>
          <w:lang w:eastAsia="de-DE"/>
        </w:rPr>
        <w:t>Sie Ihr Kind, es zumindest zu versuchen und bekräftigen Sie schon den ersten Schritt in Richtung Aufgabenbearbeitung. Lassen Sie sich wenn nötig Zwischenstände geben, und loben Sie die Anstrengung und den Zuwachs an Selbstständigkeit, gegebenenfalls auch erst einmal unabhängig vom Arbeitsergebnis.</w:t>
      </w:r>
    </w:p>
    <w:p w14:paraId="1ED14CFC"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sz w:val="24"/>
          <w:szCs w:val="24"/>
          <w:lang w:eastAsia="de-DE"/>
        </w:rPr>
        <w:t>Umgang mit Konflikten</w:t>
      </w:r>
    </w:p>
    <w:p w14:paraId="5E8322FB"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In Ausnahmesituationen wie der aktuellen, in der Sie als Familienmitglieder auf engerem Raum nicht nur leben, sondern auch für längere Zeit lernen bzw. arbeiten, kann die emotionale Grundspannung sehr hoch sein. Zu den Gefühlen der Angst, Sorge, Traurigkeit und Langweile gesellt sich manchmal auch die Wut. Alltagsroutinen können nicht mehr umgesetzt werden und einzelne Bedürfnisse müssen zurückgestellt werden. Es entstehen Verärgerung und Widerstand bei Kindern wie bei Eltern und es kommt zu Konflikten. Eltern empfehlen wir, zunächst zu versuchen, von den eigenen starken Emotionen und Impulsen Abstand zu nehmen. </w:t>
      </w:r>
      <w:r w:rsidRPr="00320C5E">
        <w:rPr>
          <w:rFonts w:ascii="Arial" w:eastAsia="Times New Roman" w:hAnsi="Arial" w:cs="Arial"/>
          <w:b/>
          <w:bCs/>
          <w:color w:val="000000"/>
          <w:lang w:eastAsia="de-DE"/>
        </w:rPr>
        <w:t>Beruhigen Sie erst sich selbst, dann Ihr Kind.</w:t>
      </w:r>
      <w:r w:rsidRPr="00320C5E">
        <w:rPr>
          <w:rFonts w:ascii="Arial" w:eastAsia="Times New Roman" w:hAnsi="Arial" w:cs="Arial"/>
          <w:color w:val="000000"/>
          <w:lang w:eastAsia="de-DE"/>
        </w:rPr>
        <w:t xml:space="preserve"> Klären Sie den Auslöser des Streits erst, wenn Ihr Kind sich beruhigt hat. Sagen Sie Ihrem Kind, dass es in Ordnung ist, mal wütend zu werden, dass dabei aber niemanden verletzt und nichts beschädigt werden darf. Bauen Sie einander Brücken, damit es leichter fällt, sich zu entschuldigen oder eine Wiedergutmachung anzubieten. Überlegen Sie sich Versöhnungsrituale.</w:t>
      </w:r>
    </w:p>
    <w:p w14:paraId="67E1E34E"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Zur Vorbeugung von Konflikten ist es wichtig, </w:t>
      </w:r>
      <w:r w:rsidRPr="00320C5E">
        <w:rPr>
          <w:rFonts w:ascii="Arial" w:eastAsia="Times New Roman" w:hAnsi="Arial" w:cs="Arial"/>
          <w:b/>
          <w:bCs/>
          <w:color w:val="000000"/>
          <w:lang w:eastAsia="de-DE"/>
        </w:rPr>
        <w:t>einander Freiräume zuzugestehen</w:t>
      </w:r>
      <w:r w:rsidRPr="00320C5E">
        <w:rPr>
          <w:rFonts w:ascii="Arial" w:eastAsia="Times New Roman" w:hAnsi="Arial" w:cs="Arial"/>
          <w:color w:val="000000"/>
          <w:lang w:eastAsia="de-DE"/>
        </w:rPr>
        <w:t xml:space="preserve">, gelegentlich Zeit und Raum für sich zu haben. Es tut gut, auch mal räumlich auf Abstand zu gehen und für sich sein zu dürfen. Auch </w:t>
      </w:r>
      <w:r w:rsidRPr="00320C5E">
        <w:rPr>
          <w:rFonts w:ascii="Arial" w:eastAsia="Times New Roman" w:hAnsi="Arial" w:cs="Arial"/>
          <w:b/>
          <w:bCs/>
          <w:color w:val="000000"/>
          <w:lang w:eastAsia="de-DE"/>
        </w:rPr>
        <w:t>Ablenkung kann eine gute Strategie sein</w:t>
      </w:r>
      <w:r w:rsidRPr="00320C5E">
        <w:rPr>
          <w:rFonts w:ascii="Arial" w:eastAsia="Times New Roman" w:hAnsi="Arial" w:cs="Arial"/>
          <w:color w:val="000000"/>
          <w:lang w:eastAsia="de-DE"/>
        </w:rPr>
        <w:t>. Machen Sie zusammen oder getrennt etwas, das Ihnen Freude bereitet oder zur Entspannung beiträgt.</w:t>
      </w:r>
    </w:p>
    <w:p w14:paraId="5FDA054B"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sz w:val="24"/>
          <w:szCs w:val="24"/>
          <w:lang w:eastAsia="de-DE"/>
        </w:rPr>
        <w:t>Haben Sie Geduld</w:t>
      </w:r>
    </w:p>
    <w:p w14:paraId="4A0A05E8" w14:textId="38D34FED"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Ihrer Familie wird viel abverlangt. </w:t>
      </w:r>
      <w:r w:rsidR="0071015E">
        <w:rPr>
          <w:rFonts w:ascii="Arial" w:eastAsia="Times New Roman" w:hAnsi="Arial" w:cs="Arial"/>
          <w:color w:val="000000"/>
          <w:lang w:eastAsia="de-DE"/>
        </w:rPr>
        <w:t xml:space="preserve">Den Kindern fehlt weiterhin </w:t>
      </w:r>
      <w:r w:rsidRPr="00320C5E">
        <w:rPr>
          <w:rFonts w:ascii="Arial" w:eastAsia="Times New Roman" w:hAnsi="Arial" w:cs="Arial"/>
          <w:color w:val="000000"/>
          <w:lang w:eastAsia="de-DE"/>
        </w:rPr>
        <w:t>die gewohnte Unterrichtsstruktur und Anleitung, aber auch die direkten Kontakte mit Lehrkräften und Gleichaltrigen. Oftmals haben wir zu hohe Erwartungen daran, was wir selbst und unsere Kinder schaffen können. Sprechen Sie darüber, was Ihnen persönlich hilft, die aktuelle Lage zu bewältigen oder Dinge zu erledigen, auf die Sie keine Lust haben. Versuchen Sie, gelassen damit umzugehen, wenn nicht alle Tage gleichermaßen produktiv sind.</w:t>
      </w:r>
    </w:p>
    <w:p w14:paraId="7D917230" w14:textId="77777777" w:rsidR="00320C5E" w:rsidRPr="00320C5E" w:rsidRDefault="00320C5E" w:rsidP="00320C5E">
      <w:pPr>
        <w:spacing w:before="240" w:after="240" w:line="240" w:lineRule="auto"/>
        <w:ind w:left="720"/>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lang w:eastAsia="de-DE"/>
        </w:rPr>
        <w:t>Beobachten Sie sich und Ihr Kind wohlwollend</w:t>
      </w:r>
      <w:r w:rsidRPr="00320C5E">
        <w:rPr>
          <w:rFonts w:ascii="Arial" w:eastAsia="Times New Roman" w:hAnsi="Arial" w:cs="Arial"/>
          <w:color w:val="000000"/>
          <w:lang w:eastAsia="de-DE"/>
        </w:rPr>
        <w:t>:</w:t>
      </w:r>
    </w:p>
    <w:p w14:paraId="4FD6A4A1" w14:textId="77777777" w:rsidR="00320C5E" w:rsidRPr="00320C5E" w:rsidRDefault="00320C5E" w:rsidP="00320C5E">
      <w:pPr>
        <w:numPr>
          <w:ilvl w:val="0"/>
          <w:numId w:val="1"/>
        </w:numPr>
        <w:spacing w:before="240" w:after="0" w:line="240" w:lineRule="auto"/>
        <w:jc w:val="both"/>
        <w:textAlignment w:val="baseline"/>
        <w:rPr>
          <w:rFonts w:ascii="Arial" w:eastAsia="Times New Roman" w:hAnsi="Arial" w:cs="Arial"/>
          <w:color w:val="000000"/>
          <w:lang w:eastAsia="de-DE"/>
        </w:rPr>
      </w:pPr>
      <w:r w:rsidRPr="00320C5E">
        <w:rPr>
          <w:rFonts w:ascii="Arial" w:eastAsia="Times New Roman" w:hAnsi="Arial" w:cs="Arial"/>
          <w:color w:val="000000"/>
          <w:lang w:eastAsia="de-DE"/>
        </w:rPr>
        <w:t>Wann oder unter welchen Bedingungen klappt es gut, wann weniger gut?</w:t>
      </w:r>
    </w:p>
    <w:p w14:paraId="7876A4CD" w14:textId="77777777" w:rsidR="00320C5E" w:rsidRPr="00320C5E" w:rsidRDefault="00320C5E" w:rsidP="00320C5E">
      <w:pPr>
        <w:numPr>
          <w:ilvl w:val="0"/>
          <w:numId w:val="1"/>
        </w:numPr>
        <w:spacing w:after="0" w:line="240" w:lineRule="auto"/>
        <w:jc w:val="both"/>
        <w:textAlignment w:val="baseline"/>
        <w:rPr>
          <w:rFonts w:ascii="Arial" w:eastAsia="Times New Roman" w:hAnsi="Arial" w:cs="Arial"/>
          <w:color w:val="000000"/>
          <w:lang w:eastAsia="de-DE"/>
        </w:rPr>
      </w:pPr>
      <w:r w:rsidRPr="00320C5E">
        <w:rPr>
          <w:rFonts w:ascii="Arial" w:eastAsia="Times New Roman" w:hAnsi="Arial" w:cs="Arial"/>
          <w:color w:val="000000"/>
          <w:lang w:eastAsia="de-DE"/>
        </w:rPr>
        <w:t>Was war anders an Tagen, an denen es besser geklappt hat?</w:t>
      </w:r>
    </w:p>
    <w:p w14:paraId="7A9D5763" w14:textId="77777777" w:rsidR="00320C5E" w:rsidRPr="00320C5E" w:rsidRDefault="00320C5E" w:rsidP="00320C5E">
      <w:pPr>
        <w:numPr>
          <w:ilvl w:val="0"/>
          <w:numId w:val="1"/>
        </w:numPr>
        <w:spacing w:after="240" w:line="240" w:lineRule="auto"/>
        <w:jc w:val="both"/>
        <w:textAlignment w:val="baseline"/>
        <w:rPr>
          <w:rFonts w:ascii="Arial" w:eastAsia="Times New Roman" w:hAnsi="Arial" w:cs="Arial"/>
          <w:color w:val="000000"/>
          <w:lang w:eastAsia="de-DE"/>
        </w:rPr>
      </w:pPr>
      <w:r w:rsidRPr="00320C5E">
        <w:rPr>
          <w:rFonts w:ascii="Arial" w:eastAsia="Times New Roman" w:hAnsi="Arial" w:cs="Arial"/>
          <w:color w:val="000000"/>
          <w:lang w:eastAsia="de-DE"/>
        </w:rPr>
        <w:t>Wer oder was hat geholfen?</w:t>
      </w:r>
    </w:p>
    <w:p w14:paraId="58639DAE" w14:textId="77777777" w:rsidR="00521787" w:rsidRDefault="00521787">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br w:type="page"/>
      </w:r>
    </w:p>
    <w:p w14:paraId="012E682E" w14:textId="4DFC0549" w:rsidR="00320C5E" w:rsidRPr="00320C5E" w:rsidRDefault="00320C5E" w:rsidP="00320C5E">
      <w:pPr>
        <w:spacing w:before="240" w:after="240" w:line="240" w:lineRule="auto"/>
        <w:rPr>
          <w:rFonts w:ascii="Times New Roman" w:eastAsia="Times New Roman" w:hAnsi="Times New Roman" w:cs="Times New Roman"/>
          <w:sz w:val="24"/>
          <w:szCs w:val="24"/>
          <w:lang w:eastAsia="de-DE"/>
        </w:rPr>
      </w:pPr>
      <w:r w:rsidRPr="00320C5E">
        <w:rPr>
          <w:rFonts w:ascii="Arial" w:eastAsia="Times New Roman" w:hAnsi="Arial" w:cs="Arial"/>
          <w:b/>
          <w:bCs/>
          <w:color w:val="000000"/>
          <w:sz w:val="24"/>
          <w:szCs w:val="24"/>
          <w:lang w:eastAsia="de-DE"/>
        </w:rPr>
        <w:lastRenderedPageBreak/>
        <w:t>Hier finden Sie Unterstützung</w:t>
      </w:r>
    </w:p>
    <w:p w14:paraId="00C6B4A9" w14:textId="025B92CE" w:rsidR="000C1B78" w:rsidRDefault="00320C5E">
      <w:pPr>
        <w:numPr>
          <w:ilvl w:val="0"/>
          <w:numId w:val="2"/>
        </w:numPr>
        <w:spacing w:after="0" w:line="240" w:lineRule="auto"/>
        <w:textAlignment w:val="baseline"/>
        <w:rPr>
          <w:rFonts w:ascii="Arial" w:eastAsia="Times New Roman" w:hAnsi="Arial" w:cs="Arial"/>
          <w:color w:val="000000"/>
          <w:lang w:eastAsia="de-DE"/>
        </w:rPr>
      </w:pPr>
      <w:r w:rsidRPr="003861DF">
        <w:rPr>
          <w:rFonts w:ascii="Arial" w:eastAsia="Times New Roman" w:hAnsi="Arial" w:cs="Arial"/>
          <w:color w:val="000000"/>
          <w:lang w:eastAsia="de-DE"/>
        </w:rPr>
        <w:t xml:space="preserve">Wenn Sie sich darüber hinaus fragen, wie Sie gute Lernbedingungen zu Hause schaffen oder Ihr Kind motivieren können, können Sie sich gerne </w:t>
      </w:r>
      <w:r w:rsidRPr="003861DF">
        <w:rPr>
          <w:rFonts w:ascii="Arial" w:eastAsia="Times New Roman" w:hAnsi="Arial" w:cs="Arial"/>
          <w:b/>
          <w:bCs/>
          <w:color w:val="000000"/>
          <w:lang w:eastAsia="de-DE"/>
        </w:rPr>
        <w:t xml:space="preserve">telefonisch oder </w:t>
      </w:r>
      <w:r w:rsidRPr="000C1B78">
        <w:rPr>
          <w:rFonts w:ascii="Arial" w:eastAsia="Times New Roman" w:hAnsi="Arial" w:cs="Arial"/>
          <w:b/>
          <w:bCs/>
          <w:color w:val="000000"/>
          <w:lang w:eastAsia="de-DE"/>
        </w:rPr>
        <w:t xml:space="preserve">per E-Mail </w:t>
      </w:r>
      <w:r w:rsidRPr="000C1B78">
        <w:rPr>
          <w:rFonts w:ascii="Arial" w:eastAsia="Times New Roman" w:hAnsi="Arial" w:cs="Arial"/>
          <w:color w:val="000000"/>
          <w:lang w:eastAsia="de-DE"/>
        </w:rPr>
        <w:t xml:space="preserve">an die </w:t>
      </w:r>
      <w:r w:rsidRPr="000C1B78">
        <w:rPr>
          <w:rFonts w:ascii="Arial" w:eastAsia="Times New Roman" w:hAnsi="Arial" w:cs="Arial"/>
          <w:b/>
          <w:bCs/>
          <w:color w:val="000000"/>
          <w:lang w:eastAsia="de-DE"/>
        </w:rPr>
        <w:t>Schulpsychologische Beratungsstelle</w:t>
      </w:r>
      <w:r w:rsidRPr="000C1B78">
        <w:rPr>
          <w:rFonts w:ascii="Arial" w:eastAsia="Times New Roman" w:hAnsi="Arial" w:cs="Arial"/>
          <w:color w:val="000000"/>
          <w:lang w:eastAsia="de-DE"/>
        </w:rPr>
        <w:t xml:space="preserve"> </w:t>
      </w:r>
      <w:r w:rsidR="000C1B78" w:rsidRPr="000C1B78">
        <w:rPr>
          <w:rFonts w:ascii="Arial" w:eastAsia="Times New Roman" w:hAnsi="Arial" w:cs="Arial"/>
          <w:color w:val="000000"/>
          <w:lang w:eastAsia="de-DE"/>
        </w:rPr>
        <w:t>Singen</w:t>
      </w:r>
      <w:r w:rsidR="0004657F">
        <w:rPr>
          <w:rFonts w:ascii="Arial" w:eastAsia="Times New Roman" w:hAnsi="Arial" w:cs="Arial"/>
          <w:color w:val="000000"/>
          <w:lang w:eastAsia="de-DE"/>
        </w:rPr>
        <w:t xml:space="preserve"> wenden</w:t>
      </w:r>
      <w:r w:rsidRPr="000C1B78">
        <w:rPr>
          <w:rFonts w:ascii="Arial" w:eastAsia="Times New Roman" w:hAnsi="Arial" w:cs="Arial"/>
          <w:color w:val="000000"/>
          <w:lang w:eastAsia="de-DE"/>
        </w:rPr>
        <w:t>:</w:t>
      </w:r>
    </w:p>
    <w:p w14:paraId="542DCF48" w14:textId="77777777" w:rsidR="000C1B78" w:rsidRPr="000C1B78" w:rsidRDefault="000C1B78" w:rsidP="000C1B78">
      <w:pPr>
        <w:pStyle w:val="Listenabsatz"/>
        <w:rPr>
          <w:rFonts w:ascii="Arial" w:hAnsi="Arial" w:cs="Arial"/>
        </w:rPr>
      </w:pPr>
      <w:r w:rsidRPr="000C1B78">
        <w:rPr>
          <w:rFonts w:ascii="Arial" w:hAnsi="Arial" w:cs="Arial"/>
        </w:rPr>
        <w:t>E-Mail: poststelle.spbs-sin@zsl-rs-fr.kv.bwl.de</w:t>
      </w:r>
    </w:p>
    <w:p w14:paraId="0418BF66" w14:textId="77777777" w:rsidR="007556EE" w:rsidRDefault="000C1B78" w:rsidP="0004657F">
      <w:pPr>
        <w:pStyle w:val="Listenabsatz"/>
        <w:spacing w:after="0" w:line="240" w:lineRule="auto"/>
        <w:textAlignment w:val="baseline"/>
        <w:rPr>
          <w:rFonts w:ascii="Arial" w:hAnsi="Arial" w:cs="Arial"/>
        </w:rPr>
      </w:pPr>
      <w:r w:rsidRPr="000C1B78">
        <w:rPr>
          <w:rFonts w:ascii="Arial" w:hAnsi="Arial" w:cs="Arial"/>
        </w:rPr>
        <w:t>Telefon: 07731/59672-0</w:t>
      </w:r>
      <w:r w:rsidR="0004657F">
        <w:rPr>
          <w:rFonts w:ascii="Arial" w:hAnsi="Arial" w:cs="Arial"/>
        </w:rPr>
        <w:t xml:space="preserve"> (Ggf. Nachricht auf dem Anrufbeantworter hinterlassen, dieser wird, falls das Sekretariat nicht besetzt ist, regelmäßig abgehört.)</w:t>
      </w:r>
    </w:p>
    <w:p w14:paraId="73175EE1" w14:textId="4473550A" w:rsidR="000C1B78" w:rsidRPr="007556EE" w:rsidRDefault="00320C5E" w:rsidP="007556EE">
      <w:pPr>
        <w:pStyle w:val="Listenabsatz"/>
        <w:numPr>
          <w:ilvl w:val="0"/>
          <w:numId w:val="5"/>
        </w:numPr>
        <w:spacing w:after="0" w:line="240" w:lineRule="auto"/>
        <w:textAlignment w:val="baseline"/>
        <w:rPr>
          <w:rFonts w:ascii="Arial" w:eastAsia="Times New Roman" w:hAnsi="Arial" w:cs="Arial"/>
          <w:color w:val="000000"/>
          <w:lang w:eastAsia="de-DE"/>
        </w:rPr>
      </w:pPr>
      <w:r w:rsidRPr="007556EE">
        <w:rPr>
          <w:rFonts w:ascii="Arial" w:eastAsia="Times New Roman" w:hAnsi="Arial" w:cs="Arial"/>
          <w:color w:val="000000"/>
          <w:lang w:eastAsia="de-DE"/>
        </w:rPr>
        <w:t>Bei Fragen rund um den Lernstoff, die Auswahl geeigneter Lernmaterialien oder Lern- und Arbeitstechniken wenden Sie sich am besten an die Lehrkräfte Ihres Kindes.</w:t>
      </w:r>
    </w:p>
    <w:p w14:paraId="21EE63A1" w14:textId="629FC5A9" w:rsidR="00320C5E" w:rsidRPr="000C1B78" w:rsidRDefault="00320C5E" w:rsidP="00320C5E">
      <w:pPr>
        <w:pStyle w:val="Listenabsatz"/>
        <w:numPr>
          <w:ilvl w:val="0"/>
          <w:numId w:val="2"/>
        </w:numPr>
        <w:spacing w:after="0" w:line="240" w:lineRule="auto"/>
        <w:textAlignment w:val="baseline"/>
        <w:rPr>
          <w:rFonts w:ascii="Arial" w:eastAsia="Times New Roman" w:hAnsi="Arial" w:cs="Arial"/>
          <w:color w:val="000000"/>
          <w:lang w:eastAsia="de-DE"/>
        </w:rPr>
      </w:pPr>
      <w:r w:rsidRPr="000C1B78">
        <w:rPr>
          <w:rFonts w:ascii="Arial" w:eastAsia="Times New Roman" w:hAnsi="Arial" w:cs="Arial"/>
          <w:color w:val="000000"/>
          <w:lang w:eastAsia="de-DE"/>
        </w:rPr>
        <w:t>Bei Erziehungsfragen empfehlen wir Ihnen die bke-Onlineberatung:</w:t>
      </w:r>
      <w:hyperlink r:id="rId8" w:history="1">
        <w:r w:rsidRPr="000C1B78">
          <w:rPr>
            <w:rFonts w:ascii="Arial" w:eastAsia="Times New Roman" w:hAnsi="Arial" w:cs="Arial"/>
            <w:color w:val="000000"/>
            <w:u w:val="single"/>
            <w:lang w:eastAsia="de-DE"/>
          </w:rPr>
          <w:t xml:space="preserve"> </w:t>
        </w:r>
        <w:r w:rsidRPr="000C1B78">
          <w:rPr>
            <w:rFonts w:ascii="Arial" w:eastAsia="Times New Roman" w:hAnsi="Arial" w:cs="Arial"/>
            <w:color w:val="1155CC"/>
            <w:u w:val="single"/>
            <w:lang w:eastAsia="de-DE"/>
          </w:rPr>
          <w:t>www.bke-elternberatung.de</w:t>
        </w:r>
      </w:hyperlink>
      <w:r w:rsidRPr="000C1B78">
        <w:rPr>
          <w:rFonts w:ascii="Arial" w:eastAsia="Times New Roman" w:hAnsi="Arial" w:cs="Arial"/>
          <w:color w:val="000000"/>
          <w:lang w:eastAsia="de-DE"/>
        </w:rPr>
        <w:t xml:space="preserve"> </w:t>
      </w:r>
      <w:r w:rsidR="00377E4A" w:rsidRPr="000C1B78">
        <w:rPr>
          <w:rFonts w:ascii="Arial" w:eastAsia="Times New Roman" w:hAnsi="Arial" w:cs="Arial"/>
          <w:color w:val="000000"/>
          <w:lang w:eastAsia="de-DE"/>
        </w:rPr>
        <w:t>oder</w:t>
      </w:r>
      <w:r w:rsidRPr="000C1B78">
        <w:rPr>
          <w:rFonts w:ascii="Arial" w:eastAsia="Times New Roman" w:hAnsi="Arial" w:cs="Arial"/>
          <w:color w:val="000000"/>
          <w:lang w:eastAsia="de-DE"/>
        </w:rPr>
        <w:t xml:space="preserve"> </w:t>
      </w:r>
      <w:hyperlink r:id="rId9" w:history="1">
        <w:r w:rsidRPr="000C1B78">
          <w:rPr>
            <w:rFonts w:ascii="Arial" w:eastAsia="Times New Roman" w:hAnsi="Arial" w:cs="Arial"/>
            <w:color w:val="1155CC"/>
            <w:u w:val="single"/>
            <w:lang w:eastAsia="de-DE"/>
          </w:rPr>
          <w:t>www.bke-jugendberatung.de</w:t>
        </w:r>
      </w:hyperlink>
    </w:p>
    <w:p w14:paraId="734907CF" w14:textId="31858968" w:rsidR="002D072F" w:rsidRDefault="00320C5E" w:rsidP="006138D9">
      <w:pPr>
        <w:numPr>
          <w:ilvl w:val="0"/>
          <w:numId w:val="2"/>
        </w:numPr>
        <w:spacing w:after="480" w:line="240" w:lineRule="auto"/>
        <w:textAlignment w:val="baseline"/>
      </w:pPr>
      <w:r w:rsidRPr="006138D9">
        <w:rPr>
          <w:rFonts w:ascii="Arial" w:eastAsia="Times New Roman" w:hAnsi="Arial" w:cs="Arial"/>
          <w:color w:val="000000"/>
          <w:lang w:eastAsia="de-DE"/>
        </w:rPr>
        <w:t xml:space="preserve">Bei akuten Krisen wenden Sie sich an die “Nummer gegen Kummer”: </w:t>
      </w:r>
      <w:hyperlink r:id="rId10" w:history="1">
        <w:r w:rsidRPr="006138D9">
          <w:rPr>
            <w:rFonts w:ascii="Arial" w:eastAsia="Times New Roman" w:hAnsi="Arial" w:cs="Arial"/>
            <w:color w:val="1155CC"/>
            <w:u w:val="single"/>
            <w:lang w:eastAsia="de-DE"/>
          </w:rPr>
          <w:t>www.nummergegenkummer.de/kinder-und-jugendtelefon.html</w:t>
        </w:r>
      </w:hyperlink>
      <w:r w:rsidRPr="006138D9">
        <w:rPr>
          <w:rFonts w:ascii="Arial" w:eastAsia="Times New Roman" w:hAnsi="Arial" w:cs="Arial"/>
          <w:color w:val="000000"/>
          <w:lang w:eastAsia="de-DE"/>
        </w:rPr>
        <w:t xml:space="preserve">, 116 111 </w:t>
      </w:r>
      <w:hyperlink r:id="rId11" w:history="1">
        <w:r w:rsidRPr="006138D9">
          <w:rPr>
            <w:rFonts w:ascii="Arial" w:eastAsia="Times New Roman" w:hAnsi="Arial" w:cs="Arial"/>
            <w:color w:val="1155CC"/>
            <w:u w:val="single"/>
            <w:lang w:eastAsia="de-DE"/>
          </w:rPr>
          <w:t>www.nummergegenkummer.de/elterntelefon.html</w:t>
        </w:r>
      </w:hyperlink>
      <w:r w:rsidRPr="006138D9">
        <w:rPr>
          <w:rFonts w:ascii="Arial" w:eastAsia="Times New Roman" w:hAnsi="Arial" w:cs="Arial"/>
          <w:color w:val="000000"/>
          <w:lang w:eastAsia="de-DE"/>
        </w:rPr>
        <w:t>, 0800 / 111 0 550</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20C5E" w:rsidRPr="00320C5E" w14:paraId="4E7C77BD" w14:textId="77777777" w:rsidTr="00320C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D7B92" w14:textId="77777777" w:rsidR="00320C5E" w:rsidRPr="00320C5E" w:rsidRDefault="00320C5E" w:rsidP="00320C5E">
            <w:pPr>
              <w:spacing w:after="240" w:line="240" w:lineRule="auto"/>
              <w:jc w:val="center"/>
              <w:rPr>
                <w:rFonts w:ascii="Times New Roman" w:eastAsia="Times New Roman" w:hAnsi="Times New Roman" w:cs="Times New Roman"/>
                <w:sz w:val="24"/>
                <w:szCs w:val="24"/>
                <w:lang w:eastAsia="de-DE"/>
              </w:rPr>
            </w:pPr>
            <w:r w:rsidRPr="00320C5E">
              <w:rPr>
                <w:rFonts w:ascii="Arial" w:eastAsia="Times New Roman" w:hAnsi="Arial" w:cs="Arial"/>
                <w:b/>
                <w:bCs/>
                <w:color w:val="000000"/>
                <w:sz w:val="24"/>
                <w:szCs w:val="24"/>
                <w:lang w:eastAsia="de-DE"/>
              </w:rPr>
              <w:t>Mit Kindern über den COVID-19-Ausbruch sprechen</w:t>
            </w:r>
          </w:p>
          <w:p w14:paraId="273A751F"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Es ist hilfreich, wenn Sie als Eltern gut über die Symptome von COVID-19, sowie über Schutz- und Hilfsmaßnahmen informiert sind. Besonders wichtig ist es, Ihrem Kind zu vermitteln, dass und wie man </w:t>
            </w:r>
            <w:r w:rsidRPr="00320C5E">
              <w:rPr>
                <w:rFonts w:ascii="Arial" w:eastAsia="Times New Roman" w:hAnsi="Arial" w:cs="Arial"/>
                <w:b/>
                <w:bCs/>
                <w:color w:val="000000"/>
                <w:lang w:eastAsia="de-DE"/>
              </w:rPr>
              <w:t>sich und andere vor dem Virus schützen</w:t>
            </w:r>
            <w:r w:rsidRPr="00320C5E">
              <w:rPr>
                <w:rFonts w:ascii="Arial" w:eastAsia="Times New Roman" w:hAnsi="Arial" w:cs="Arial"/>
                <w:color w:val="000000"/>
                <w:lang w:eastAsia="de-DE"/>
              </w:rPr>
              <w:t xml:space="preserve"> kann, zum Beispiel durch regelmäßiges Händewaschen und Abstand halten. Für jüngere Kinder ist es schwierig nachzuvollziehen, was ein “Virus” ist. Versuchen Sie Begriffe zu verwenden, die Ihr Kind bereits kennt. Erklären Sie beispielsweise, dass es sich um eine Krankheit handelt, die neu für den Körper ist. Betonen Sie, dass viele Erwachsene auf der ganzen Welt gerade an einem Mittel zum Schutz dagegen arbeiten.</w:t>
            </w:r>
          </w:p>
          <w:p w14:paraId="08ABDB04"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Geben Sie relevante und gesicherte Informationen altersgerecht und in einer ruhigen, unaufgeregten Art an Ihr Kind weiter. Hören Sie zu und </w:t>
            </w:r>
            <w:r w:rsidRPr="00320C5E">
              <w:rPr>
                <w:rFonts w:ascii="Arial" w:eastAsia="Times New Roman" w:hAnsi="Arial" w:cs="Arial"/>
                <w:b/>
                <w:bCs/>
                <w:color w:val="000000"/>
                <w:lang w:eastAsia="de-DE"/>
              </w:rPr>
              <w:t>fragen Sie nach, was Ihr Kind von sich aus wissen möchte</w:t>
            </w:r>
            <w:r w:rsidRPr="00320C5E">
              <w:rPr>
                <w:rFonts w:ascii="Arial" w:eastAsia="Times New Roman" w:hAnsi="Arial" w:cs="Arial"/>
                <w:color w:val="000000"/>
                <w:lang w:eastAsia="de-DE"/>
              </w:rPr>
              <w:t>. Achten Sie gerade jetzt besonders auf den Medienkonsum Ihres Kindes. Schauen Sie sich Nachrichten für Kinder am besten gemeinsam an.</w:t>
            </w:r>
          </w:p>
          <w:p w14:paraId="43FDD722"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color w:val="000000"/>
                <w:lang w:eastAsia="de-DE"/>
              </w:rPr>
              <w:t xml:space="preserve">Sollte es gegebenenfalls zu neuen und beunruhigenden Entwicklungen kommen, nehmen Sie sich zunächst Zeit, um Ihre eigenen Gedanken und Gefühle zu sortieren. Tauschen Sie sich mit anderen Erwachsenen aus. Kinder achten in Stresssituationen ganz besonders auf die Verhaltensweisen von Erwachsenen. Ein </w:t>
            </w:r>
            <w:r w:rsidRPr="00320C5E">
              <w:rPr>
                <w:rFonts w:ascii="Arial" w:eastAsia="Times New Roman" w:hAnsi="Arial" w:cs="Arial"/>
                <w:b/>
                <w:bCs/>
                <w:color w:val="000000"/>
                <w:lang w:eastAsia="de-DE"/>
              </w:rPr>
              <w:t>besonnenes und unaufgeregtes Verhalten</w:t>
            </w:r>
            <w:r w:rsidRPr="00320C5E">
              <w:rPr>
                <w:rFonts w:ascii="Arial" w:eastAsia="Times New Roman" w:hAnsi="Arial" w:cs="Arial"/>
                <w:color w:val="000000"/>
                <w:lang w:eastAsia="de-DE"/>
              </w:rPr>
              <w:t>, sprachlich und körpersprachlich, unterstützt Ihr Kind dabei, gut durch Belastungsphasen zu kommen und hilfreiche Bewältigungsstrategien zu entwickeln.</w:t>
            </w:r>
          </w:p>
          <w:p w14:paraId="7C331368" w14:textId="77777777" w:rsidR="00320C5E" w:rsidRPr="00320C5E" w:rsidRDefault="00320C5E" w:rsidP="00320C5E">
            <w:pPr>
              <w:spacing w:before="240" w:after="240" w:line="240" w:lineRule="auto"/>
              <w:jc w:val="both"/>
              <w:rPr>
                <w:rFonts w:ascii="Times New Roman" w:eastAsia="Times New Roman" w:hAnsi="Times New Roman" w:cs="Times New Roman"/>
                <w:sz w:val="24"/>
                <w:szCs w:val="24"/>
                <w:lang w:eastAsia="de-DE"/>
              </w:rPr>
            </w:pPr>
            <w:r w:rsidRPr="00320C5E">
              <w:rPr>
                <w:rFonts w:ascii="Arial" w:eastAsia="Times New Roman" w:hAnsi="Arial" w:cs="Arial"/>
                <w:b/>
                <w:bCs/>
                <w:color w:val="000000"/>
                <w:lang w:eastAsia="de-DE"/>
              </w:rPr>
              <w:t>Vermitteln Sie Ihrem Kind, dass in ungewöhnlichen Krisensituationen Angst, Wut oder Trauer ganz normal sind.</w:t>
            </w:r>
            <w:r w:rsidRPr="00320C5E">
              <w:rPr>
                <w:rFonts w:ascii="Arial" w:eastAsia="Times New Roman" w:hAnsi="Arial" w:cs="Arial"/>
                <w:color w:val="000000"/>
                <w:lang w:eastAsia="de-DE"/>
              </w:rPr>
              <w:t xml:space="preserve"> Nehmen Sie die Sorgen Ihres Kindes ernst und überlegen Sie gemeinsam, was Ihnen als Familie dabei helfen kann, mit starken Gefühlen umzugehen.</w:t>
            </w:r>
          </w:p>
        </w:tc>
      </w:tr>
    </w:tbl>
    <w:p w14:paraId="50246103" w14:textId="7F109E59" w:rsidR="00801FDE" w:rsidRPr="00521787" w:rsidRDefault="007B6518" w:rsidP="00521787"/>
    <w:sectPr w:rsidR="00801FDE" w:rsidRPr="00521787">
      <w:headerReference w:type="default" r:id="rId12"/>
      <w:foot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374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7E83" w14:textId="77777777" w:rsidR="00320C5E" w:rsidRDefault="00320C5E" w:rsidP="00320C5E">
      <w:pPr>
        <w:spacing w:after="0" w:line="240" w:lineRule="auto"/>
      </w:pPr>
      <w:r>
        <w:separator/>
      </w:r>
    </w:p>
  </w:endnote>
  <w:endnote w:type="continuationSeparator" w:id="0">
    <w:p w14:paraId="507C7CDA" w14:textId="77777777" w:rsidR="00320C5E" w:rsidRDefault="00320C5E" w:rsidP="0032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35922"/>
      <w:docPartObj>
        <w:docPartGallery w:val="Page Numbers (Bottom of Page)"/>
        <w:docPartUnique/>
      </w:docPartObj>
    </w:sdtPr>
    <w:sdtEndPr>
      <w:rPr>
        <w:rFonts w:ascii="Arial" w:hAnsi="Arial" w:cs="Arial"/>
        <w:sz w:val="18"/>
        <w:szCs w:val="18"/>
      </w:rPr>
    </w:sdtEndPr>
    <w:sdtContent>
      <w:p w14:paraId="1F07A05A" w14:textId="22215EDA" w:rsidR="00521787" w:rsidRPr="00521787" w:rsidRDefault="00521787">
        <w:pPr>
          <w:pStyle w:val="Fuzeile"/>
          <w:jc w:val="right"/>
          <w:rPr>
            <w:rFonts w:ascii="Arial" w:hAnsi="Arial" w:cs="Arial"/>
            <w:sz w:val="18"/>
            <w:szCs w:val="18"/>
          </w:rPr>
        </w:pPr>
        <w:r w:rsidRPr="00521787">
          <w:rPr>
            <w:rFonts w:ascii="Arial" w:hAnsi="Arial" w:cs="Arial"/>
            <w:sz w:val="18"/>
            <w:szCs w:val="18"/>
          </w:rPr>
          <w:fldChar w:fldCharType="begin"/>
        </w:r>
        <w:r w:rsidRPr="00521787">
          <w:rPr>
            <w:rFonts w:ascii="Arial" w:hAnsi="Arial" w:cs="Arial"/>
            <w:sz w:val="18"/>
            <w:szCs w:val="18"/>
          </w:rPr>
          <w:instrText>PAGE   \* MERGEFORMAT</w:instrText>
        </w:r>
        <w:r w:rsidRPr="00521787">
          <w:rPr>
            <w:rFonts w:ascii="Arial" w:hAnsi="Arial" w:cs="Arial"/>
            <w:sz w:val="18"/>
            <w:szCs w:val="18"/>
          </w:rPr>
          <w:fldChar w:fldCharType="separate"/>
        </w:r>
        <w:r w:rsidR="007B6518">
          <w:rPr>
            <w:rFonts w:ascii="Arial" w:hAnsi="Arial" w:cs="Arial"/>
            <w:noProof/>
            <w:sz w:val="18"/>
            <w:szCs w:val="18"/>
          </w:rPr>
          <w:t>2</w:t>
        </w:r>
        <w:r w:rsidRPr="00521787">
          <w:rPr>
            <w:rFonts w:ascii="Arial" w:hAnsi="Arial" w:cs="Arial"/>
            <w:sz w:val="18"/>
            <w:szCs w:val="18"/>
          </w:rPr>
          <w:fldChar w:fldCharType="end"/>
        </w:r>
      </w:p>
    </w:sdtContent>
  </w:sdt>
  <w:p w14:paraId="59655A87" w14:textId="7C6010FF" w:rsidR="00320C5E" w:rsidRPr="00521787" w:rsidRDefault="00521787" w:rsidP="00521787">
    <w:r w:rsidRPr="004C3CF9">
      <w:rPr>
        <w:rFonts w:ascii="Arial" w:eastAsia="Times New Roman" w:hAnsi="Arial" w:cs="Arial"/>
        <w:color w:val="000000"/>
        <w:sz w:val="18"/>
        <w:szCs w:val="18"/>
        <w:lang w:eastAsia="de-DE"/>
      </w:rPr>
      <w:t>Herausgeber:</w:t>
    </w:r>
    <w:r w:rsidRPr="004C3CF9">
      <w:rPr>
        <w:rFonts w:ascii="Arial" w:eastAsia="Times New Roman" w:hAnsi="Arial" w:cs="Arial"/>
        <w:color w:val="000000"/>
        <w:sz w:val="18"/>
        <w:szCs w:val="18"/>
        <w:lang w:eastAsia="de-DE"/>
      </w:rPr>
      <w:tab/>
      <w:t>Zentrum für Schulqualität und Lehrerbildung Baden-Württemberg (ZSL)</w:t>
    </w:r>
    <w:r w:rsidRPr="004C3CF9">
      <w:rPr>
        <w:rFonts w:ascii="Arial" w:eastAsia="Times New Roman" w:hAnsi="Arial" w:cs="Arial"/>
        <w:color w:val="000000"/>
        <w:sz w:val="18"/>
        <w:szCs w:val="18"/>
        <w:lang w:eastAsia="de-DE"/>
      </w:rPr>
      <w:br/>
      <w:t>Text:</w:t>
    </w:r>
    <w:r w:rsidRPr="004C3CF9">
      <w:rPr>
        <w:rFonts w:ascii="Arial" w:eastAsia="Times New Roman" w:hAnsi="Arial" w:cs="Arial"/>
        <w:color w:val="000000"/>
        <w:sz w:val="18"/>
        <w:szCs w:val="18"/>
        <w:lang w:eastAsia="de-DE"/>
      </w:rPr>
      <w:tab/>
    </w:r>
    <w:r w:rsidRPr="004C3CF9">
      <w:rPr>
        <w:rFonts w:ascii="Arial" w:eastAsia="Times New Roman" w:hAnsi="Arial" w:cs="Arial"/>
        <w:color w:val="000000"/>
        <w:sz w:val="18"/>
        <w:szCs w:val="18"/>
        <w:lang w:eastAsia="de-DE"/>
      </w:rPr>
      <w:tab/>
      <w:t>Schulpsychologische Beratungsstellen Lörrach und Backnang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77663" w14:textId="77777777" w:rsidR="00320C5E" w:rsidRDefault="00320C5E" w:rsidP="00320C5E">
      <w:pPr>
        <w:spacing w:after="0" w:line="240" w:lineRule="auto"/>
      </w:pPr>
      <w:r>
        <w:separator/>
      </w:r>
    </w:p>
  </w:footnote>
  <w:footnote w:type="continuationSeparator" w:id="0">
    <w:p w14:paraId="0E93BE22" w14:textId="77777777" w:rsidR="00320C5E" w:rsidRDefault="00320C5E" w:rsidP="00320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C795" w14:textId="20F30550" w:rsidR="00987B9B" w:rsidRDefault="00382A7B">
    <w:pPr>
      <w:pStyle w:val="Kopfzeile"/>
    </w:pPr>
    <w:r>
      <w:rPr>
        <w:noProof/>
        <w:lang w:eastAsia="de-DE"/>
      </w:rPr>
      <w:drawing>
        <wp:inline distT="0" distB="0" distL="0" distR="0" wp14:anchorId="398D1AAA" wp14:editId="7544CD03">
          <wp:extent cx="1580515" cy="683895"/>
          <wp:effectExtent l="0" t="0" r="635" b="190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580515" cy="683895"/>
                  </a:xfrm>
                  <a:prstGeom prst="rect">
                    <a:avLst/>
                  </a:prstGeom>
                </pic:spPr>
              </pic:pic>
            </a:graphicData>
          </a:graphic>
        </wp:inline>
      </w:drawing>
    </w:r>
  </w:p>
  <w:p w14:paraId="5BF45C5E" w14:textId="261F88CF" w:rsidR="00987B9B" w:rsidRDefault="00987B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DC6"/>
    <w:multiLevelType w:val="multilevel"/>
    <w:tmpl w:val="D758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61BD8"/>
    <w:multiLevelType w:val="hybridMultilevel"/>
    <w:tmpl w:val="A898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7A5339"/>
    <w:multiLevelType w:val="hybridMultilevel"/>
    <w:tmpl w:val="1696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CC1C9F"/>
    <w:multiLevelType w:val="hybridMultilevel"/>
    <w:tmpl w:val="48D0B1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45250D8"/>
    <w:multiLevelType w:val="multilevel"/>
    <w:tmpl w:val="4ADA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 Andreas Dr. (ZSL)">
    <w15:presenceInfo w15:providerId="None" w15:userId="Rapp, Andreas Dr. (Z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5E"/>
    <w:rsid w:val="0004657F"/>
    <w:rsid w:val="000C1B78"/>
    <w:rsid w:val="001D17B2"/>
    <w:rsid w:val="001D53E3"/>
    <w:rsid w:val="002A304E"/>
    <w:rsid w:val="002D072F"/>
    <w:rsid w:val="00320C5E"/>
    <w:rsid w:val="00377E4A"/>
    <w:rsid w:val="00382A7B"/>
    <w:rsid w:val="003861DF"/>
    <w:rsid w:val="0049396F"/>
    <w:rsid w:val="004C3CF9"/>
    <w:rsid w:val="00521787"/>
    <w:rsid w:val="00563010"/>
    <w:rsid w:val="006138D9"/>
    <w:rsid w:val="0071015E"/>
    <w:rsid w:val="00733CB8"/>
    <w:rsid w:val="007556EE"/>
    <w:rsid w:val="007B6518"/>
    <w:rsid w:val="007E612D"/>
    <w:rsid w:val="00887EBC"/>
    <w:rsid w:val="008F07F8"/>
    <w:rsid w:val="00906B9D"/>
    <w:rsid w:val="00987B9B"/>
    <w:rsid w:val="009B349C"/>
    <w:rsid w:val="009C71DF"/>
    <w:rsid w:val="009E1C58"/>
    <w:rsid w:val="00A6565C"/>
    <w:rsid w:val="00C744B4"/>
    <w:rsid w:val="00CF096B"/>
    <w:rsid w:val="00F1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0C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20C5E"/>
    <w:rPr>
      <w:color w:val="0000FF"/>
      <w:u w:val="single"/>
    </w:rPr>
  </w:style>
  <w:style w:type="paragraph" w:styleId="Kopfzeile">
    <w:name w:val="header"/>
    <w:basedOn w:val="Standard"/>
    <w:link w:val="KopfzeileZchn"/>
    <w:uiPriority w:val="99"/>
    <w:unhideWhenUsed/>
    <w:rsid w:val="00320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C5E"/>
  </w:style>
  <w:style w:type="paragraph" w:styleId="Fuzeile">
    <w:name w:val="footer"/>
    <w:basedOn w:val="Standard"/>
    <w:link w:val="FuzeileZchn"/>
    <w:uiPriority w:val="99"/>
    <w:unhideWhenUsed/>
    <w:rsid w:val="00320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C5E"/>
  </w:style>
  <w:style w:type="character" w:styleId="Kommentarzeichen">
    <w:name w:val="annotation reference"/>
    <w:basedOn w:val="Absatz-Standardschriftart"/>
    <w:uiPriority w:val="99"/>
    <w:semiHidden/>
    <w:unhideWhenUsed/>
    <w:rsid w:val="009B349C"/>
    <w:rPr>
      <w:sz w:val="16"/>
      <w:szCs w:val="16"/>
    </w:rPr>
  </w:style>
  <w:style w:type="paragraph" w:styleId="Kommentartext">
    <w:name w:val="annotation text"/>
    <w:basedOn w:val="Standard"/>
    <w:link w:val="KommentartextZchn"/>
    <w:uiPriority w:val="99"/>
    <w:semiHidden/>
    <w:unhideWhenUsed/>
    <w:rsid w:val="009B3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49C"/>
    <w:rPr>
      <w:sz w:val="20"/>
      <w:szCs w:val="20"/>
    </w:rPr>
  </w:style>
  <w:style w:type="paragraph" w:styleId="Kommentarthema">
    <w:name w:val="annotation subject"/>
    <w:basedOn w:val="Kommentartext"/>
    <w:next w:val="Kommentartext"/>
    <w:link w:val="KommentarthemaZchn"/>
    <w:uiPriority w:val="99"/>
    <w:semiHidden/>
    <w:unhideWhenUsed/>
    <w:rsid w:val="009B349C"/>
    <w:rPr>
      <w:b/>
      <w:bCs/>
    </w:rPr>
  </w:style>
  <w:style w:type="character" w:customStyle="1" w:styleId="KommentarthemaZchn">
    <w:name w:val="Kommentarthema Zchn"/>
    <w:basedOn w:val="KommentartextZchn"/>
    <w:link w:val="Kommentarthema"/>
    <w:uiPriority w:val="99"/>
    <w:semiHidden/>
    <w:rsid w:val="009B349C"/>
    <w:rPr>
      <w:b/>
      <w:bCs/>
      <w:sz w:val="20"/>
      <w:szCs w:val="20"/>
    </w:rPr>
  </w:style>
  <w:style w:type="paragraph" w:styleId="Sprechblasentext">
    <w:name w:val="Balloon Text"/>
    <w:basedOn w:val="Standard"/>
    <w:link w:val="SprechblasentextZchn"/>
    <w:uiPriority w:val="99"/>
    <w:semiHidden/>
    <w:unhideWhenUsed/>
    <w:rsid w:val="009B34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49C"/>
    <w:rPr>
      <w:rFonts w:ascii="Segoe UI" w:hAnsi="Segoe UI" w:cs="Segoe UI"/>
      <w:sz w:val="18"/>
      <w:szCs w:val="18"/>
    </w:rPr>
  </w:style>
  <w:style w:type="character" w:styleId="BesuchterHyperlink">
    <w:name w:val="FollowedHyperlink"/>
    <w:basedOn w:val="Absatz-Standardschriftart"/>
    <w:uiPriority w:val="99"/>
    <w:semiHidden/>
    <w:unhideWhenUsed/>
    <w:rsid w:val="009E1C58"/>
    <w:rPr>
      <w:color w:val="954F72" w:themeColor="followedHyperlink"/>
      <w:u w:val="single"/>
    </w:rPr>
  </w:style>
  <w:style w:type="paragraph" w:styleId="Listenabsatz">
    <w:name w:val="List Paragraph"/>
    <w:basedOn w:val="Standard"/>
    <w:uiPriority w:val="34"/>
    <w:qFormat/>
    <w:rsid w:val="000C1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0C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20C5E"/>
    <w:rPr>
      <w:color w:val="0000FF"/>
      <w:u w:val="single"/>
    </w:rPr>
  </w:style>
  <w:style w:type="paragraph" w:styleId="Kopfzeile">
    <w:name w:val="header"/>
    <w:basedOn w:val="Standard"/>
    <w:link w:val="KopfzeileZchn"/>
    <w:uiPriority w:val="99"/>
    <w:unhideWhenUsed/>
    <w:rsid w:val="00320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C5E"/>
  </w:style>
  <w:style w:type="paragraph" w:styleId="Fuzeile">
    <w:name w:val="footer"/>
    <w:basedOn w:val="Standard"/>
    <w:link w:val="FuzeileZchn"/>
    <w:uiPriority w:val="99"/>
    <w:unhideWhenUsed/>
    <w:rsid w:val="00320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C5E"/>
  </w:style>
  <w:style w:type="character" w:styleId="Kommentarzeichen">
    <w:name w:val="annotation reference"/>
    <w:basedOn w:val="Absatz-Standardschriftart"/>
    <w:uiPriority w:val="99"/>
    <w:semiHidden/>
    <w:unhideWhenUsed/>
    <w:rsid w:val="009B349C"/>
    <w:rPr>
      <w:sz w:val="16"/>
      <w:szCs w:val="16"/>
    </w:rPr>
  </w:style>
  <w:style w:type="paragraph" w:styleId="Kommentartext">
    <w:name w:val="annotation text"/>
    <w:basedOn w:val="Standard"/>
    <w:link w:val="KommentartextZchn"/>
    <w:uiPriority w:val="99"/>
    <w:semiHidden/>
    <w:unhideWhenUsed/>
    <w:rsid w:val="009B3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49C"/>
    <w:rPr>
      <w:sz w:val="20"/>
      <w:szCs w:val="20"/>
    </w:rPr>
  </w:style>
  <w:style w:type="paragraph" w:styleId="Kommentarthema">
    <w:name w:val="annotation subject"/>
    <w:basedOn w:val="Kommentartext"/>
    <w:next w:val="Kommentartext"/>
    <w:link w:val="KommentarthemaZchn"/>
    <w:uiPriority w:val="99"/>
    <w:semiHidden/>
    <w:unhideWhenUsed/>
    <w:rsid w:val="009B349C"/>
    <w:rPr>
      <w:b/>
      <w:bCs/>
    </w:rPr>
  </w:style>
  <w:style w:type="character" w:customStyle="1" w:styleId="KommentarthemaZchn">
    <w:name w:val="Kommentarthema Zchn"/>
    <w:basedOn w:val="KommentartextZchn"/>
    <w:link w:val="Kommentarthema"/>
    <w:uiPriority w:val="99"/>
    <w:semiHidden/>
    <w:rsid w:val="009B349C"/>
    <w:rPr>
      <w:b/>
      <w:bCs/>
      <w:sz w:val="20"/>
      <w:szCs w:val="20"/>
    </w:rPr>
  </w:style>
  <w:style w:type="paragraph" w:styleId="Sprechblasentext">
    <w:name w:val="Balloon Text"/>
    <w:basedOn w:val="Standard"/>
    <w:link w:val="SprechblasentextZchn"/>
    <w:uiPriority w:val="99"/>
    <w:semiHidden/>
    <w:unhideWhenUsed/>
    <w:rsid w:val="009B34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49C"/>
    <w:rPr>
      <w:rFonts w:ascii="Segoe UI" w:hAnsi="Segoe UI" w:cs="Segoe UI"/>
      <w:sz w:val="18"/>
      <w:szCs w:val="18"/>
    </w:rPr>
  </w:style>
  <w:style w:type="character" w:styleId="BesuchterHyperlink">
    <w:name w:val="FollowedHyperlink"/>
    <w:basedOn w:val="Absatz-Standardschriftart"/>
    <w:uiPriority w:val="99"/>
    <w:semiHidden/>
    <w:unhideWhenUsed/>
    <w:rsid w:val="009E1C58"/>
    <w:rPr>
      <w:color w:val="954F72" w:themeColor="followedHyperlink"/>
      <w:u w:val="single"/>
    </w:rPr>
  </w:style>
  <w:style w:type="paragraph" w:styleId="Listenabsatz">
    <w:name w:val="List Paragraph"/>
    <w:basedOn w:val="Standard"/>
    <w:uiPriority w:val="34"/>
    <w:qFormat/>
    <w:rsid w:val="000C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1933">
      <w:bodyDiv w:val="1"/>
      <w:marLeft w:val="0"/>
      <w:marRight w:val="0"/>
      <w:marTop w:val="0"/>
      <w:marBottom w:val="0"/>
      <w:divBdr>
        <w:top w:val="none" w:sz="0" w:space="0" w:color="auto"/>
        <w:left w:val="none" w:sz="0" w:space="0" w:color="auto"/>
        <w:bottom w:val="none" w:sz="0" w:space="0" w:color="auto"/>
        <w:right w:val="none" w:sz="0" w:space="0" w:color="auto"/>
      </w:divBdr>
    </w:div>
    <w:div w:id="14409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e-elternberatung.de"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ummergegenkummer.de/elterntelef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mmergegenkummer.de/kinder-und-jugendtelefon.html" TargetMode="External"/><Relationship Id="rId4" Type="http://schemas.openxmlformats.org/officeDocument/2006/relationships/settings" Target="settings.xml"/><Relationship Id="rId9" Type="http://schemas.openxmlformats.org/officeDocument/2006/relationships/hyperlink" Target="http://www.bke-jugendberatu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Norbert hinz</cp:lastModifiedBy>
  <cp:revision>2</cp:revision>
  <dcterms:created xsi:type="dcterms:W3CDTF">2020-04-23T09:04:00Z</dcterms:created>
  <dcterms:modified xsi:type="dcterms:W3CDTF">2020-04-23T09:04:00Z</dcterms:modified>
</cp:coreProperties>
</file>